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AC9DF">
      <w:pPr>
        <w:spacing w:line="0" w:lineRule="atLeast"/>
        <w:jc w:val="left"/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ascii="黑体" w:hAnsi="黑体" w:eastAsia="黑体"/>
          <w:bCs/>
          <w:sz w:val="32"/>
          <w:szCs w:val="32"/>
        </w:rPr>
        <w:t xml:space="preserve"> </w:t>
      </w:r>
    </w:p>
    <w:p w14:paraId="22EF5D42"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</w:p>
    <w:p w14:paraId="53D98085"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论文格式要求</w:t>
      </w:r>
    </w:p>
    <w:p w14:paraId="5A245C76">
      <w:pPr>
        <w:pStyle w:val="11"/>
        <w:spacing w:before="156" w:beforeLines="50" w:after="0" w:afterAutospacing="0" w:line="520" w:lineRule="exact"/>
        <w:ind w:firstLine="640" w:firstLineChars="20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一、论文文稿限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千字以内（包含6千字），</w:t>
      </w:r>
      <w:r>
        <w:rPr>
          <w:rFonts w:hint="eastAsia" w:ascii="仿宋_GB2312" w:hAnsi="宋体" w:eastAsia="仿宋_GB2312"/>
          <w:sz w:val="32"/>
          <w:szCs w:val="32"/>
          <w:u w:val="single"/>
          <w:lang w:eastAsia="zh-CN"/>
        </w:rPr>
        <w:t>电子文档必须为word格式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 w14:paraId="3FFBF528">
      <w:pPr>
        <w:pStyle w:val="11"/>
        <w:spacing w:after="0" w:afterAutospacing="0" w:line="520" w:lineRule="exact"/>
        <w:ind w:firstLine="640" w:firstLineChars="20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二、论文包括标题、作者情况（单位、姓名、手机、邮箱）、摘要、关键词、正文几部分。</w:t>
      </w:r>
    </w:p>
    <w:p w14:paraId="3FF8D4A6">
      <w:pPr>
        <w:pStyle w:val="11"/>
        <w:spacing w:after="0" w:afterAutospacing="0" w:line="520" w:lineRule="exact"/>
        <w:ind w:firstLine="640" w:firstLineChars="20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三、论文标题采用黑体三号字，居中。如果有副标题，则黑色小三号，居中；作者情况、所属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主题、议题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采用仿宋小三号字，居中。</w:t>
      </w:r>
    </w:p>
    <w:p w14:paraId="4802CB55">
      <w:pPr>
        <w:pStyle w:val="11"/>
        <w:spacing w:after="0" w:afterAutospacing="0" w:line="520" w:lineRule="exact"/>
        <w:ind w:firstLine="640" w:firstLineChars="20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四、正文采用宋体小四，1.5倍行距，标准页边距。各级标题加粗。</w:t>
      </w:r>
    </w:p>
    <w:p w14:paraId="73FD28CA">
      <w:pPr>
        <w:pStyle w:val="11"/>
        <w:spacing w:after="0" w:afterAutospacing="0" w:line="52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五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、格式模板如下。</w:t>
      </w:r>
    </w:p>
    <w:p w14:paraId="5212C50B">
      <w:pPr>
        <w:snapToGrid w:val="0"/>
        <w:spacing w:line="560" w:lineRule="exact"/>
        <w:ind w:firstLine="278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标题：</w:t>
      </w:r>
      <w:r>
        <w:rPr>
          <w:rFonts w:hint="eastAsia" w:ascii="黑体" w:hAnsi="黑体" w:eastAsia="黑体"/>
          <w:sz w:val="32"/>
          <w:szCs w:val="32"/>
          <w:u w:val="single"/>
        </w:rPr>
        <w:t>××××××××××</w:t>
      </w:r>
      <w:r>
        <w:rPr>
          <w:rFonts w:hint="eastAsia" w:ascii="黑体" w:hAnsi="黑体" w:eastAsia="黑体"/>
          <w:sz w:val="32"/>
          <w:szCs w:val="32"/>
        </w:rPr>
        <w:t xml:space="preserve"> </w:t>
      </w:r>
    </w:p>
    <w:p w14:paraId="351E13FC">
      <w:pPr>
        <w:snapToGrid w:val="0"/>
        <w:spacing w:line="560" w:lineRule="exact"/>
        <w:ind w:firstLine="278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作者单位、姓名、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职务、</w:t>
      </w:r>
      <w:r>
        <w:rPr>
          <w:rFonts w:hint="eastAsia" w:ascii="仿宋" w:hAnsi="仿宋" w:eastAsia="仿宋"/>
          <w:sz w:val="30"/>
          <w:szCs w:val="30"/>
        </w:rPr>
        <w:t>手机、邮箱</w:t>
      </w:r>
    </w:p>
    <w:p w14:paraId="5DF16DFB">
      <w:pPr>
        <w:snapToGrid w:val="0"/>
        <w:spacing w:before="156" w:beforeLines="50" w:line="420" w:lineRule="exact"/>
        <w:ind w:firstLine="278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>所属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主题、议题</w:t>
      </w:r>
      <w:r>
        <w:rPr>
          <w:rFonts w:hint="eastAsia" w:ascii="仿宋" w:hAnsi="仿宋" w:eastAsia="仿宋" w:cs="Times New Roman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>××××</w:t>
      </w:r>
    </w:p>
    <w:p w14:paraId="1215224F">
      <w:pPr>
        <w:autoSpaceDE w:val="0"/>
        <w:autoSpaceDN w:val="0"/>
        <w:adjustRightInd w:val="0"/>
        <w:spacing w:before="156" w:beforeLines="50" w:line="420" w:lineRule="exact"/>
        <w:ind w:firstLine="480" w:firstLineChars="200"/>
        <w:rPr>
          <w:rFonts w:ascii="仿宋" w:hAnsi="仿宋" w:eastAsia="仿宋"/>
          <w:sz w:val="24"/>
        </w:rPr>
      </w:pPr>
    </w:p>
    <w:p w14:paraId="4FD1E84C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FZKTJW--GB1-0"/>
          <w:sz w:val="24"/>
        </w:rPr>
      </w:pPr>
      <w:r>
        <w:rPr>
          <w:rFonts w:hint="eastAsia" w:ascii="宋体" w:hAnsi="宋体"/>
          <w:sz w:val="24"/>
        </w:rPr>
        <w:t>［摘要］</w:t>
      </w:r>
      <w:r>
        <w:rPr>
          <w:rFonts w:hint="eastAsia" w:ascii="宋体" w:hAnsi="宋体"/>
          <w:sz w:val="24"/>
          <w:u w:val="single"/>
        </w:rPr>
        <w:t>×××××××××××××××××××××××××××××××××××××××××××××××××……</w:t>
      </w:r>
    </w:p>
    <w:p w14:paraId="42C97CE8">
      <w:pPr>
        <w:snapToGrid w:val="0"/>
        <w:spacing w:line="360" w:lineRule="auto"/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[关键词] </w:t>
      </w:r>
      <w:r>
        <w:rPr>
          <w:rFonts w:hint="eastAsia" w:ascii="宋体" w:hAnsi="宋体"/>
          <w:sz w:val="24"/>
          <w:u w:val="single"/>
        </w:rPr>
        <w:t>××××</w:t>
      </w: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="宋体" w:hAnsi="宋体"/>
          <w:sz w:val="24"/>
          <w:u w:val="single"/>
        </w:rPr>
        <w:t>××××</w:t>
      </w: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="宋体" w:hAnsi="宋体"/>
          <w:sz w:val="24"/>
          <w:u w:val="single"/>
        </w:rPr>
        <w:t>××××</w:t>
      </w:r>
      <w:r>
        <w:rPr>
          <w:rFonts w:hint="eastAsia" w:ascii="宋体" w:hAnsi="宋体"/>
          <w:sz w:val="24"/>
        </w:rPr>
        <w:t xml:space="preserve"> </w:t>
      </w:r>
    </w:p>
    <w:p w14:paraId="46C9AD31">
      <w:pPr>
        <w:snapToGrid w:val="0"/>
        <w:spacing w:line="360" w:lineRule="auto"/>
        <w:ind w:firstLine="470" w:firstLineChars="196"/>
        <w:rPr>
          <w:rFonts w:ascii="仿宋" w:hAnsi="仿宋" w:eastAsia="仿宋"/>
          <w:sz w:val="24"/>
        </w:rPr>
      </w:pPr>
    </w:p>
    <w:p w14:paraId="420613A2">
      <w:pPr>
        <w:snapToGrid w:val="0"/>
        <w:spacing w:line="360" w:lineRule="auto"/>
        <w:ind w:firstLine="472" w:firstLineChars="19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</w:t>
      </w:r>
      <w:r>
        <w:rPr>
          <w:rFonts w:hint="eastAsia" w:ascii="宋体" w:hAnsi="宋体"/>
          <w:b/>
          <w:sz w:val="24"/>
          <w:u w:val="single"/>
        </w:rPr>
        <w:t>×××××</w:t>
      </w:r>
    </w:p>
    <w:p w14:paraId="7E2BF7BA">
      <w:pPr>
        <w:snapToGrid w:val="0"/>
        <w:spacing w:line="360" w:lineRule="auto"/>
        <w:ind w:firstLine="470" w:firstLineChars="196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>××××××××××××××××××××××××××××××××××××××××××××××××××××……</w:t>
      </w:r>
    </w:p>
    <w:p w14:paraId="77CB9E84">
      <w:pPr>
        <w:snapToGrid w:val="0"/>
        <w:spacing w:line="360" w:lineRule="auto"/>
        <w:ind w:firstLine="472" w:firstLineChars="19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（一）</w:t>
      </w:r>
      <w:r>
        <w:rPr>
          <w:rFonts w:hint="eastAsia" w:ascii="宋体" w:hAnsi="宋体"/>
          <w:b/>
          <w:sz w:val="24"/>
          <w:u w:val="single"/>
        </w:rPr>
        <w:t>×××××</w:t>
      </w:r>
    </w:p>
    <w:p w14:paraId="598D2935">
      <w:pPr>
        <w:snapToGrid w:val="0"/>
        <w:spacing w:line="360" w:lineRule="auto"/>
        <w:ind w:firstLine="470" w:firstLineChars="196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>××××××××××××××××××××××××××××××××××××××××××××××××××××……</w:t>
      </w:r>
    </w:p>
    <w:p w14:paraId="1772CED1">
      <w:pPr>
        <w:snapToGrid w:val="0"/>
        <w:spacing w:line="360" w:lineRule="auto"/>
        <w:ind w:firstLine="472" w:firstLineChars="19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（二）</w:t>
      </w:r>
      <w:r>
        <w:rPr>
          <w:rFonts w:hint="eastAsia" w:ascii="宋体" w:hAnsi="宋体"/>
          <w:b/>
          <w:sz w:val="24"/>
          <w:u w:val="single"/>
        </w:rPr>
        <w:t>×××××</w:t>
      </w:r>
    </w:p>
    <w:p w14:paraId="2A74E55E">
      <w:pPr>
        <w:snapToGrid w:val="0"/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>×××××××××××××××××××××××××××××××××××××××××××××××××××××……</w:t>
      </w:r>
    </w:p>
    <w:p w14:paraId="61901EE3">
      <w:pPr>
        <w:snapToGrid w:val="0"/>
        <w:spacing w:line="360" w:lineRule="auto"/>
        <w:ind w:firstLine="482" w:firstLineChars="200"/>
        <w:rPr>
          <w:rFonts w:ascii="宋体" w:hAnsi="宋体"/>
          <w:b/>
          <w:sz w:val="24"/>
          <w:u w:val="single"/>
        </w:rPr>
      </w:pPr>
      <w:r>
        <w:rPr>
          <w:rFonts w:hint="eastAsia" w:ascii="宋体" w:hAnsi="宋体"/>
          <w:b/>
          <w:sz w:val="24"/>
        </w:rPr>
        <w:t>1.</w:t>
      </w:r>
      <w:r>
        <w:rPr>
          <w:rFonts w:hint="eastAsia" w:ascii="宋体" w:hAnsi="宋体"/>
          <w:b/>
          <w:sz w:val="24"/>
          <w:u w:val="single"/>
        </w:rPr>
        <w:t xml:space="preserve"> ××××××××××××××××××××××××××××××</w:t>
      </w:r>
    </w:p>
    <w:p w14:paraId="70FDDF33">
      <w:pPr>
        <w:snapToGrid w:val="0"/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（1）</w:t>
      </w:r>
    </w:p>
    <w:p w14:paraId="5668A794">
      <w:pPr>
        <w:snapToGrid w:val="0"/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（2）</w:t>
      </w:r>
    </w:p>
    <w:p w14:paraId="07F1C2F1">
      <w:pPr>
        <w:snapToGrid w:val="0"/>
        <w:spacing w:line="360" w:lineRule="auto"/>
        <w:ind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（3）</w:t>
      </w:r>
    </w:p>
    <w:p w14:paraId="60D059C9">
      <w:pPr>
        <w:snapToGrid w:val="0"/>
        <w:spacing w:line="360" w:lineRule="auto"/>
        <w:ind w:firstLine="482" w:firstLineChars="200"/>
        <w:rPr>
          <w:rFonts w:ascii="宋体" w:hAnsi="宋体"/>
          <w:b/>
          <w:sz w:val="24"/>
          <w:u w:val="single"/>
        </w:rPr>
      </w:pPr>
      <w:r>
        <w:rPr>
          <w:rFonts w:hint="eastAsia" w:ascii="宋体" w:hAnsi="宋体"/>
          <w:b/>
          <w:sz w:val="24"/>
        </w:rPr>
        <w:t>2.</w:t>
      </w:r>
      <w:r>
        <w:rPr>
          <w:rFonts w:hint="eastAsia" w:ascii="宋体" w:hAnsi="宋体"/>
          <w:b/>
          <w:sz w:val="24"/>
          <w:u w:val="single"/>
        </w:rPr>
        <w:t xml:space="preserve"> ××××××××××××××××××××××××××××××</w:t>
      </w:r>
    </w:p>
    <w:p w14:paraId="341163BD">
      <w:pPr>
        <w:snapToGrid w:val="0"/>
        <w:spacing w:line="360" w:lineRule="auto"/>
        <w:ind w:firstLine="482" w:firstLineChars="200"/>
        <w:rPr>
          <w:rFonts w:hint="eastAsia" w:ascii="宋体" w:hAnsi="宋体"/>
          <w:b/>
          <w:sz w:val="24"/>
        </w:rPr>
      </w:pPr>
    </w:p>
    <w:p w14:paraId="1A2C1CD5">
      <w:pPr>
        <w:snapToGrid w:val="0"/>
        <w:spacing w:line="360" w:lineRule="auto"/>
        <w:ind w:firstLine="482" w:firstLineChars="200"/>
        <w:rPr>
          <w:rFonts w:ascii="宋体" w:hAnsi="宋体"/>
          <w:b/>
          <w:sz w:val="24"/>
          <w:u w:val="single"/>
        </w:rPr>
      </w:pPr>
      <w:r>
        <w:rPr>
          <w:rFonts w:hint="eastAsia" w:ascii="宋体" w:hAnsi="宋体"/>
          <w:b/>
          <w:sz w:val="24"/>
        </w:rPr>
        <w:t>3.</w:t>
      </w:r>
      <w:r>
        <w:rPr>
          <w:rFonts w:hint="eastAsia" w:ascii="宋体" w:hAnsi="宋体"/>
          <w:b/>
          <w:sz w:val="24"/>
          <w:u w:val="single"/>
        </w:rPr>
        <w:t xml:space="preserve"> ××××××××××××××××××××××××××××××</w:t>
      </w:r>
    </w:p>
    <w:p w14:paraId="06D66C63">
      <w:pPr>
        <w:snapToGrid w:val="0"/>
        <w:spacing w:line="360" w:lineRule="auto"/>
        <w:ind w:firstLine="482" w:firstLineChars="200"/>
        <w:rPr>
          <w:rFonts w:hint="eastAsia"/>
        </w:rPr>
      </w:pPr>
      <w:r>
        <w:rPr>
          <w:rFonts w:hint="eastAsia" w:ascii="宋体" w:hAnsi="宋体"/>
          <w:b/>
          <w:sz w:val="24"/>
        </w:rPr>
        <w:t>下略。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KT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B90"/>
    <w:rsid w:val="00047B90"/>
    <w:rsid w:val="004B28D1"/>
    <w:rsid w:val="00953B75"/>
    <w:rsid w:val="00AB0619"/>
    <w:rsid w:val="00C9661B"/>
    <w:rsid w:val="00CE467E"/>
    <w:rsid w:val="00D04D5F"/>
    <w:rsid w:val="289B6A4C"/>
    <w:rsid w:val="319748DF"/>
    <w:rsid w:val="6D1D4C7A"/>
    <w:rsid w:val="7A5B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  <w14:ligatures w14:val="standardContextual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Plain Text"/>
    <w:basedOn w:val="1"/>
    <w:link w:val="35"/>
    <w:qFormat/>
    <w:uiPriority w:val="99"/>
    <w:pPr>
      <w:widowControl/>
      <w:spacing w:after="100" w:afterAutospacing="1" w:line="480" w:lineRule="exact"/>
      <w:ind w:firstLine="100" w:firstLineChars="100"/>
      <w:jc w:val="left"/>
    </w:pPr>
    <w:rPr>
      <w:rFonts w:ascii="宋体" w:hAnsi="Courier New"/>
      <w:kern w:val="0"/>
      <w:sz w:val="20"/>
      <w:szCs w:val="21"/>
      <w:lang w:eastAsia="en-US"/>
    </w:rPr>
  </w:style>
  <w:style w:type="paragraph" w:styleId="12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  <w14:ligatures w14:val="standardContextual"/>
    </w:r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  <w14:ligatures w14:val="standardContextual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纯文本 字符"/>
    <w:basedOn w:val="15"/>
    <w:semiHidden/>
    <w:qFormat/>
    <w:uiPriority w:val="99"/>
    <w:rPr>
      <w:rFonts w:hAnsi="Courier New" w:cs="Courier New" w:asciiTheme="minorEastAsia"/>
      <w:szCs w:val="24"/>
      <w14:ligatures w14:val="none"/>
    </w:rPr>
  </w:style>
  <w:style w:type="character" w:customStyle="1" w:styleId="35">
    <w:name w:val="纯文本 字符1"/>
    <w:link w:val="11"/>
    <w:uiPriority w:val="99"/>
    <w:rPr>
      <w:rFonts w:ascii="宋体" w:hAnsi="Courier New" w:eastAsia="宋体" w:cs="Times New Roman"/>
      <w:kern w:val="0"/>
      <w:sz w:val="20"/>
      <w:szCs w:val="21"/>
      <w:lang w:eastAsia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587</Characters>
  <Lines>7</Lines>
  <Paragraphs>1</Paragraphs>
  <TotalTime>0</TotalTime>
  <ScaleCrop>false</ScaleCrop>
  <LinksUpToDate>false</LinksUpToDate>
  <CharactersWithSpaces>599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2025-05-15T03:03:00Z</dcterms:created>
  <dc:creator>徐赫潇</dc:creator>
  <cp:lastModifiedBy>18002708909</cp:lastModifiedBy>
  <dcterms:modified xsi:type="dcterms:W3CDTF">2025-06-12T03:10:42Z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eyJoZGlkIjoiZTQ4ODQwNThiYTg4YTBlNDhkZDRmNGNiNWM5NWE1YzAiLCJ1c2VySWQiOiI0ODIzMTE5ODEifQ==</vt:lpwstr>
  </property>
  <property fmtid="{D5CDD505-2E9C-101B-9397-08002B2CF9AE}" pid="3" name="KSOProductBuildVer">
    <vt:lpwstr>2052-12.1.0.21541</vt:lpwstr>
  </property>
  <property fmtid="{D5CDD505-2E9C-101B-9397-08002B2CF9AE}" pid="4" name="ICV">
    <vt:lpwstr>ADEFCEBADB684D559F0A18A698246F76_13</vt:lpwstr>
  </property>
</Properties>
</file>