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5478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2D0F399D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10358368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2C05BCDD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3AE5BB9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6ACEBA38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2024</w:t>
      </w:r>
      <w:r>
        <w:rPr>
          <w:rFonts w:hint="eastAsia"/>
          <w:b/>
          <w:bCs/>
          <w:sz w:val="48"/>
          <w:szCs w:val="48"/>
        </w:rPr>
        <w:t>年度优秀勘察设计工程师</w:t>
      </w:r>
    </w:p>
    <w:p w14:paraId="2D079221">
      <w:pPr>
        <w:jc w:val="center"/>
        <w:rPr>
          <w:rFonts w:hint="eastAsia"/>
          <w:b/>
          <w:bCs/>
          <w:sz w:val="72"/>
          <w:szCs w:val="72"/>
        </w:rPr>
      </w:pPr>
    </w:p>
    <w:p w14:paraId="44E5850E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634AA6E4">
      <w:pPr>
        <w:rPr>
          <w:rFonts w:hint="eastAsia"/>
          <w:b/>
          <w:sz w:val="44"/>
          <w:szCs w:val="44"/>
        </w:rPr>
      </w:pPr>
    </w:p>
    <w:p w14:paraId="32ACBBFD">
      <w:pPr>
        <w:rPr>
          <w:rFonts w:hint="eastAsia"/>
          <w:sz w:val="36"/>
        </w:rPr>
      </w:pPr>
    </w:p>
    <w:p w14:paraId="12C8ADC7">
      <w:pPr>
        <w:rPr>
          <w:rFonts w:hint="eastAsia"/>
          <w:sz w:val="36"/>
        </w:rPr>
      </w:pPr>
    </w:p>
    <w:p w14:paraId="3A33F173">
      <w:pPr>
        <w:rPr>
          <w:rFonts w:hint="eastAsia"/>
          <w:sz w:val="36"/>
        </w:rPr>
      </w:pPr>
    </w:p>
    <w:p w14:paraId="40E6EBBF">
      <w:pPr>
        <w:rPr>
          <w:rFonts w:hint="eastAsia"/>
          <w:sz w:val="36"/>
        </w:rPr>
      </w:pPr>
    </w:p>
    <w:p w14:paraId="2BC1508C">
      <w:pPr>
        <w:rPr>
          <w:rFonts w:hint="eastAsia"/>
          <w:sz w:val="36"/>
        </w:rPr>
      </w:pPr>
    </w:p>
    <w:p w14:paraId="2EEE7846">
      <w:pPr>
        <w:rPr>
          <w:rFonts w:hint="eastAsia"/>
          <w:sz w:val="36"/>
        </w:rPr>
      </w:pPr>
    </w:p>
    <w:p w14:paraId="674B5C17">
      <w:pPr>
        <w:rPr>
          <w:rFonts w:hint="eastAsia"/>
          <w:sz w:val="36"/>
        </w:rPr>
      </w:pPr>
    </w:p>
    <w:p w14:paraId="5974E97E">
      <w:pPr>
        <w:rPr>
          <w:rFonts w:hint="eastAsia"/>
          <w:sz w:val="36"/>
        </w:rPr>
      </w:pPr>
    </w:p>
    <w:p w14:paraId="1D825A22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661C1846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2B971247">
      <w:pPr>
        <w:spacing w:line="440" w:lineRule="exact"/>
        <w:rPr>
          <w:rFonts w:hint="eastAsia"/>
          <w:sz w:val="28"/>
        </w:rPr>
      </w:pPr>
    </w:p>
    <w:p w14:paraId="041D0892">
      <w:pPr>
        <w:spacing w:line="440" w:lineRule="exact"/>
        <w:rPr>
          <w:rFonts w:hint="eastAsia"/>
          <w:sz w:val="28"/>
        </w:rPr>
      </w:pPr>
    </w:p>
    <w:p w14:paraId="4D11594C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2BF85456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39F2124D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4E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64958BDA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0EA0BA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年度优秀勘察设计工程师申报表》及附件资料的内容和数据是真实的，本人在此所作的承诺也是真实有效的，并同意本次申报资料可由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495B5766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666C247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21DBEE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B6BE9C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5D2FF1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50EDBD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6E9C32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C393CAE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E1A0E9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DC71F48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201E4652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ADC519D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4B5BD3CA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FDE6C22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优秀勘察设计工程师申请表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6D97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609F6B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4F39FD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4BE514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7B7A39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6DAAB4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5F41C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CD16D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10B775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B3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789B12C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 w14:paraId="387D50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EED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0516D2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DDF6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34AEE4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91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1AB270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133484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4E69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7DD27D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DB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0F8A6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21D760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99F5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6E0A016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F583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011C62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9B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2FEB8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0A317A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07D5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5DD1F1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C6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7611AD7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勘察设计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工程师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339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29E618A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9C8037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E06C07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6CCBDC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5125EE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898185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98975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2DA2D0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584944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6161F9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12BC4A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B57290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370F1C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7D278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B71B48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C405A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A3F6E2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06019C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FCD652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2527BC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0D1053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BCCD34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0F03DA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21027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3FFD1A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D9F587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F1092E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221195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4B227E8F">
            <w:pPr>
              <w:rPr>
                <w:rFonts w:hint="eastAsia" w:ascii="仿宋_GB2312" w:hAnsi="仿宋_GB2312" w:eastAsia="仿宋_GB2312" w:cs="仿宋_GB2312"/>
              </w:rPr>
            </w:pPr>
          </w:p>
          <w:p w14:paraId="71A1BCF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63DC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4C67EA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75CFFD0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0ED0B4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5F2AF46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669D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92F410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C453B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59E0A0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C1B9B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4D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B78BDB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98FD9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D0D0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32969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7F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AA502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BA7B2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AEA50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DC816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9F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2C4809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EB4B0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E4E85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B7BC5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CC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FDCB79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B7707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0D6C8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4D265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40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DC3417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0D116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46704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3C361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5BF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4186BB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F4E9E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7F7F5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1DC41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6A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BC662A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50617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DFC9C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D6377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8B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94972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12233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2B876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730AF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B0E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0FB6997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22ED7F2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C0122A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1FB3D66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3542A06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FAF111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6C7686B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B6EEC4E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39736AAE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DCEE359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427F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1908642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 w14:paraId="328C3DE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02C3E41E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794E2D8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CFC9AB3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260A69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8927D7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6044B2A9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128E672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7327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7C9652A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1DCB5EAE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024B3491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E65C963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0CF74B9F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525749DE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20AC1D4C">
            <w:pPr>
              <w:rPr>
                <w:rFonts w:hint="eastAsia" w:ascii="仿宋_GB2312" w:hAnsi="仿宋_GB2312" w:eastAsia="仿宋_GB2312" w:cs="仿宋_GB2312"/>
              </w:rPr>
            </w:pPr>
          </w:p>
          <w:p w14:paraId="15D0928B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77177C3B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3B19CEB4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 w14:paraId="54BB66E4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2．如被评为“优秀勘察设计工程师”，本申报表所填报内容以及个人业绩表可由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1F8EF8E1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972B35"/>
    <w:rsid w:val="174B027E"/>
    <w:rsid w:val="1C03435F"/>
    <w:rsid w:val="2FCE69D8"/>
    <w:rsid w:val="398408EA"/>
    <w:rsid w:val="3F0729B0"/>
    <w:rsid w:val="45072788"/>
    <w:rsid w:val="4C4241AE"/>
    <w:rsid w:val="4E6D191A"/>
    <w:rsid w:val="4EDD3CA8"/>
    <w:rsid w:val="4F051E55"/>
    <w:rsid w:val="4FA14110"/>
    <w:rsid w:val="52026F14"/>
    <w:rsid w:val="5B204D21"/>
    <w:rsid w:val="62025DC0"/>
    <w:rsid w:val="636850D0"/>
    <w:rsid w:val="63CE71E2"/>
    <w:rsid w:val="63DD1E3C"/>
    <w:rsid w:val="68882914"/>
    <w:rsid w:val="6BEF24D1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599</Words>
  <Characters>611</Characters>
  <Lines>0</Lines>
  <Paragraphs>0</Paragraphs>
  <TotalTime>4</TotalTime>
  <ScaleCrop>false</ScaleCrop>
  <LinksUpToDate>false</LinksUpToDate>
  <CharactersWithSpaces>886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2024-11-25T13:08:41Z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0ED551B6F0BA42A3BB636483323C2D2D</vt:lpwstr>
  </property>
</Properties>
</file>