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eastAsia="zh-CN"/>
        </w:rPr>
        <w:t>佛山市造价咨询与招标采购协会</w:t>
      </w: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val="en-US" w:eastAsia="zh-CN"/>
        </w:rPr>
        <w:t>2020</w:t>
      </w:r>
      <w:r>
        <w:rPr>
          <w:rFonts w:hint="eastAsia"/>
          <w:b/>
          <w:bCs/>
          <w:sz w:val="56"/>
          <w:szCs w:val="48"/>
        </w:rPr>
        <w:t>年度</w:t>
      </w:r>
      <w:r>
        <w:rPr>
          <w:rFonts w:hint="eastAsia"/>
          <w:b/>
          <w:bCs/>
          <w:sz w:val="56"/>
          <w:szCs w:val="48"/>
          <w:lang w:eastAsia="zh-CN"/>
        </w:rPr>
        <w:t>优秀</w:t>
      </w:r>
      <w:r>
        <w:rPr>
          <w:rFonts w:hint="eastAsia"/>
          <w:b/>
          <w:bCs/>
          <w:sz w:val="56"/>
          <w:szCs w:val="48"/>
        </w:rPr>
        <w:t>会员</w:t>
      </w:r>
      <w:r>
        <w:rPr>
          <w:rFonts w:hint="eastAsia"/>
          <w:b/>
          <w:bCs/>
          <w:sz w:val="56"/>
          <w:szCs w:val="48"/>
          <w:lang w:eastAsia="zh-CN"/>
        </w:rPr>
        <w:t>单位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  <w:bookmarkStart w:id="0" w:name="_GoBack"/>
      <w:bookmarkEnd w:id="0"/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ind w:firstLine="643" w:firstLineChars="200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643" w:firstLineChars="200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会员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佛山市造价咨询与招标采购协会优秀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会员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申报表</w:t>
      </w:r>
    </w:p>
    <w:tbl>
      <w:tblPr>
        <w:tblStyle w:val="2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2071"/>
        <w:gridCol w:w="1275"/>
        <w:gridCol w:w="647"/>
        <w:gridCol w:w="943"/>
        <w:gridCol w:w="509"/>
        <w:gridCol w:w="673"/>
        <w:gridCol w:w="16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造价咨询企业累计完成造价金额。招标代理企业完成项数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编写书籍和发表论文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b/>
              </w:rPr>
              <w:t>年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书籍/论文名称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/>
              </w:rPr>
              <w:t>年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</w:rPr>
              <w:t>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8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注：1．本申报表中填写的各项活动、工作、培训和获奖等内容均应为</w:t>
      </w:r>
      <w:r>
        <w:rPr>
          <w:rFonts w:hint="eastAsia" w:ascii="仿宋_GB2312" w:hAnsi="仿宋_GB2312" w:eastAsia="仿宋_GB2312" w:cs="仿宋_GB231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</w:rPr>
        <w:t>年度的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</w:t>
      </w:r>
      <w:r>
        <w:rPr>
          <w:rFonts w:hint="eastAsia" w:ascii="仿宋_GB2312" w:hAnsi="仿宋_GB2312" w:eastAsia="仿宋_GB2312" w:cs="仿宋_GB2312"/>
          <w:lang w:eastAsia="zh-CN"/>
        </w:rPr>
        <w:t>优秀会员</w:t>
      </w:r>
      <w:r>
        <w:rPr>
          <w:rFonts w:hint="eastAsia" w:ascii="仿宋_GB2312" w:hAnsi="仿宋_GB2312" w:eastAsia="仿宋_GB2312" w:cs="仿宋_GB2312"/>
        </w:rPr>
        <w:t>单位”，本申报表及业绩表所填报内容可由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佛山市造价咨询与招标采购协会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0DC4"/>
    <w:rsid w:val="14C85CC3"/>
    <w:rsid w:val="1D6D3E17"/>
    <w:rsid w:val="26FF69BE"/>
    <w:rsid w:val="2C630DC4"/>
    <w:rsid w:val="338679E8"/>
    <w:rsid w:val="3EDF3793"/>
    <w:rsid w:val="45247002"/>
    <w:rsid w:val="562F6EAD"/>
    <w:rsid w:val="58B4685C"/>
    <w:rsid w:val="59D561BD"/>
    <w:rsid w:val="5E0D340D"/>
    <w:rsid w:val="603F051B"/>
    <w:rsid w:val="614D31DD"/>
    <w:rsid w:val="62B21007"/>
    <w:rsid w:val="660638A6"/>
    <w:rsid w:val="6AD351E3"/>
    <w:rsid w:val="7BE12B92"/>
    <w:rsid w:val="7C6A0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2017-11-06T08:07:00Z</dcterms:created>
  <dc:creator>H</dc:creator>
  <cp:lastModifiedBy>Mey</cp:lastModifiedBy>
  <dcterms:modified xsi:type="dcterms:W3CDTF">2020-11-20T06:44:00Z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