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佛山市工程造价与招标协会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个人会员入会申请表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22"/>
          <w:szCs w:val="2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11"/>
        <w:gridCol w:w="1009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  <w:t>出生日期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  <w:t>工作单位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  <w:t>联系电话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  <w:t>邮箱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  <w:t>学历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  <w:t>职称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6"/>
                <w:szCs w:val="26"/>
                <w:vertAlign w:val="baseline"/>
                <w:lang w:eastAsia="zh-CN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exac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exact"/>
        </w:trPr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  <w:t>协会造价与招标专业人员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  <w:lang w:eastAsia="zh-CN"/>
              </w:rPr>
              <w:t>委员会意见</w:t>
            </w:r>
          </w:p>
        </w:tc>
        <w:tc>
          <w:tcPr>
            <w:tcW w:w="6691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6"/>
                <w:szCs w:val="26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x000B__x000C_">
    <w:altName w:val="Book Antiqu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F07BC"/>
    <w:rsid w:val="0ED15C2B"/>
    <w:rsid w:val="16726BC4"/>
    <w:rsid w:val="19FF065D"/>
    <w:rsid w:val="1EB87BE8"/>
    <w:rsid w:val="2100556B"/>
    <w:rsid w:val="256557A0"/>
    <w:rsid w:val="2EF3214E"/>
    <w:rsid w:val="341252BA"/>
    <w:rsid w:val="3EFC6F13"/>
    <w:rsid w:val="454E3313"/>
    <w:rsid w:val="468953F5"/>
    <w:rsid w:val="48AF1C6B"/>
    <w:rsid w:val="4ADE231A"/>
    <w:rsid w:val="52702706"/>
    <w:rsid w:val="52DF07BC"/>
    <w:rsid w:val="55605375"/>
    <w:rsid w:val="5A58613E"/>
    <w:rsid w:val="5C9E3632"/>
    <w:rsid w:val="6A0B23F4"/>
    <w:rsid w:val="6DBD0BC1"/>
    <w:rsid w:val="72585E6C"/>
    <w:rsid w:val="73E31074"/>
    <w:rsid w:val="770667DC"/>
    <w:rsid w:val="7B5C2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2016-07-18T02:29:00Z</dcterms:created>
  <dc:creator>H</dc:creator>
  <cp:lastModifiedBy>Administrator</cp:lastModifiedBy>
  <cp:lastPrinted>2016-08-04T01:05:00Z</cp:lastPrinted>
  <dcterms:modified xsi:type="dcterms:W3CDTF">2016-08-04T01:24:50Z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